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421D7022" w:rsidR="000C516D"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May</w:t>
      </w:r>
      <w:r w:rsidR="005C1124">
        <w:rPr>
          <w:rFonts w:ascii="Century Gothic" w:hAnsi="Century Gothic"/>
          <w:color w:val="auto"/>
          <w:sz w:val="24"/>
          <w:szCs w:val="24"/>
        </w:rPr>
        <w:t xml:space="preserve"> </w:t>
      </w:r>
      <w:r>
        <w:rPr>
          <w:rFonts w:ascii="Century Gothic" w:hAnsi="Century Gothic"/>
          <w:color w:val="auto"/>
          <w:sz w:val="24"/>
          <w:szCs w:val="24"/>
        </w:rPr>
        <w:t>03</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3EC1332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AB43D4" w:rsidRPr="00AB43D4">
        <w:rPr>
          <w:rFonts w:ascii="Century Gothic" w:hAnsi="Century Gothic"/>
          <w:color w:val="auto"/>
          <w:sz w:val="24"/>
          <w:szCs w:val="24"/>
        </w:rPr>
        <w:t>Hebrews 12:28-29</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133D0623"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8443B6">
        <w:rPr>
          <w:rFonts w:ascii="Century Gothic" w:hAnsi="Century Gothic"/>
          <w:b/>
          <w:bCs/>
          <w:color w:val="auto"/>
          <w:sz w:val="24"/>
          <w:szCs w:val="24"/>
        </w:rPr>
        <w:t>2</w:t>
      </w:r>
      <w:r w:rsidR="00945A6B">
        <w:rPr>
          <w:rFonts w:ascii="Century Gothic" w:hAnsi="Century Gothic"/>
          <w:b/>
          <w:bCs/>
          <w:color w:val="auto"/>
          <w:sz w:val="24"/>
          <w:szCs w:val="24"/>
        </w:rPr>
        <w:t>8</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0D7128" w:rsidRPr="000D7128">
        <w:rPr>
          <w:rFonts w:ascii="Century Gothic" w:hAnsi="Century Gothic"/>
          <w:b/>
          <w:bCs/>
          <w:color w:val="auto"/>
          <w:sz w:val="24"/>
          <w:szCs w:val="24"/>
        </w:rPr>
        <w:t xml:space="preserve">, </w:t>
      </w:r>
      <w:r w:rsidR="00945A6B" w:rsidRPr="00945A6B">
        <w:rPr>
          <w:rFonts w:ascii="Century Gothic" w:hAnsi="Century Gothic"/>
          <w:b/>
          <w:bCs/>
          <w:color w:val="auto"/>
          <w:sz w:val="24"/>
          <w:szCs w:val="24"/>
        </w:rPr>
        <w:t xml:space="preserve">Crown Him </w:t>
      </w:r>
      <w:r w:rsidR="00945A6B">
        <w:rPr>
          <w:rFonts w:ascii="Century Gothic" w:hAnsi="Century Gothic"/>
          <w:b/>
          <w:bCs/>
          <w:color w:val="auto"/>
          <w:sz w:val="24"/>
          <w:szCs w:val="24"/>
        </w:rPr>
        <w:t>W</w:t>
      </w:r>
      <w:r w:rsidR="00945A6B" w:rsidRPr="00945A6B">
        <w:rPr>
          <w:rFonts w:ascii="Century Gothic" w:hAnsi="Century Gothic"/>
          <w:b/>
          <w:bCs/>
          <w:color w:val="auto"/>
          <w:sz w:val="24"/>
          <w:szCs w:val="24"/>
        </w:rPr>
        <w:t xml:space="preserve">ith </w:t>
      </w:r>
      <w:r w:rsidR="00945A6B">
        <w:rPr>
          <w:rFonts w:ascii="Century Gothic" w:hAnsi="Century Gothic"/>
          <w:b/>
          <w:bCs/>
          <w:color w:val="auto"/>
          <w:sz w:val="24"/>
          <w:szCs w:val="24"/>
        </w:rPr>
        <w:t>M</w:t>
      </w:r>
      <w:r w:rsidR="00945A6B" w:rsidRPr="00945A6B">
        <w:rPr>
          <w:rFonts w:ascii="Century Gothic" w:hAnsi="Century Gothic"/>
          <w:b/>
          <w:bCs/>
          <w:color w:val="auto"/>
          <w:sz w:val="24"/>
          <w:szCs w:val="24"/>
        </w:rPr>
        <w:t xml:space="preserve">any </w:t>
      </w:r>
      <w:r w:rsidR="00945A6B">
        <w:rPr>
          <w:rFonts w:ascii="Century Gothic" w:hAnsi="Century Gothic"/>
          <w:b/>
          <w:bCs/>
          <w:color w:val="auto"/>
          <w:sz w:val="24"/>
          <w:szCs w:val="24"/>
        </w:rPr>
        <w:t>C</w:t>
      </w:r>
      <w:r w:rsidR="00945A6B" w:rsidRPr="00945A6B">
        <w:rPr>
          <w:rFonts w:ascii="Century Gothic" w:hAnsi="Century Gothic"/>
          <w:b/>
          <w:bCs/>
          <w:color w:val="auto"/>
          <w:sz w:val="24"/>
          <w:szCs w:val="24"/>
        </w:rPr>
        <w:t>rowns</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39355F6C"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0D7128">
        <w:rPr>
          <w:rFonts w:ascii="Century Gothic" w:hAnsi="Century Gothic"/>
          <w:b/>
          <w:bCs/>
          <w:color w:val="auto"/>
          <w:sz w:val="24"/>
          <w:szCs w:val="24"/>
        </w:rPr>
        <w:t>2</w:t>
      </w:r>
      <w:r w:rsidR="00DC5D1D">
        <w:rPr>
          <w:rFonts w:ascii="Century Gothic" w:hAnsi="Century Gothic"/>
          <w:b/>
          <w:bCs/>
          <w:color w:val="auto"/>
          <w:sz w:val="24"/>
          <w:szCs w:val="24"/>
        </w:rPr>
        <w:t>6</w:t>
      </w:r>
      <w:r w:rsidR="00262DC7" w:rsidRPr="00262DC7">
        <w:rPr>
          <w:rFonts w:ascii="Century Gothic" w:hAnsi="Century Gothic"/>
          <w:b/>
          <w:bCs/>
          <w:color w:val="auto"/>
          <w:sz w:val="24"/>
          <w:szCs w:val="24"/>
        </w:rPr>
        <w:t xml:space="preserve"> –</w:t>
      </w:r>
      <w:r w:rsidR="008443B6">
        <w:rPr>
          <w:rFonts w:ascii="Century Gothic" w:hAnsi="Century Gothic"/>
          <w:b/>
          <w:bCs/>
          <w:color w:val="auto"/>
          <w:sz w:val="24"/>
          <w:szCs w:val="24"/>
        </w:rPr>
        <w:t xml:space="preserve"> </w:t>
      </w:r>
      <w:r w:rsidR="00DC5D1D" w:rsidRPr="00DC5D1D">
        <w:rPr>
          <w:rFonts w:ascii="Century Gothic" w:hAnsi="Century Gothic"/>
          <w:b/>
          <w:bCs/>
          <w:color w:val="auto"/>
          <w:sz w:val="24"/>
          <w:szCs w:val="24"/>
        </w:rPr>
        <w:t xml:space="preserve">Come, </w:t>
      </w:r>
      <w:r w:rsidR="00DC5D1D">
        <w:rPr>
          <w:rFonts w:ascii="Century Gothic" w:hAnsi="Century Gothic"/>
          <w:b/>
          <w:bCs/>
          <w:color w:val="auto"/>
          <w:sz w:val="24"/>
          <w:szCs w:val="24"/>
        </w:rPr>
        <w:t>W</w:t>
      </w:r>
      <w:r w:rsidR="00DC5D1D" w:rsidRPr="00DC5D1D">
        <w:rPr>
          <w:rFonts w:ascii="Century Gothic" w:hAnsi="Century Gothic"/>
          <w:b/>
          <w:bCs/>
          <w:color w:val="auto"/>
          <w:sz w:val="24"/>
          <w:szCs w:val="24"/>
        </w:rPr>
        <w:t xml:space="preserve">e </w:t>
      </w:r>
      <w:r w:rsidR="00DC5D1D">
        <w:rPr>
          <w:rFonts w:ascii="Century Gothic" w:hAnsi="Century Gothic"/>
          <w:b/>
          <w:bCs/>
          <w:color w:val="auto"/>
          <w:sz w:val="24"/>
          <w:szCs w:val="24"/>
        </w:rPr>
        <w:t>T</w:t>
      </w:r>
      <w:r w:rsidR="00DC5D1D" w:rsidRPr="00DC5D1D">
        <w:rPr>
          <w:rFonts w:ascii="Century Gothic" w:hAnsi="Century Gothic"/>
          <w:b/>
          <w:bCs/>
          <w:color w:val="auto"/>
          <w:sz w:val="24"/>
          <w:szCs w:val="24"/>
        </w:rPr>
        <w:t xml:space="preserve">hat </w:t>
      </w:r>
      <w:r w:rsidR="00DC5D1D">
        <w:rPr>
          <w:rFonts w:ascii="Century Gothic" w:hAnsi="Century Gothic"/>
          <w:b/>
          <w:bCs/>
          <w:color w:val="auto"/>
          <w:sz w:val="24"/>
          <w:szCs w:val="24"/>
        </w:rPr>
        <w:t>L</w:t>
      </w:r>
      <w:r w:rsidR="00DC5D1D" w:rsidRPr="00DC5D1D">
        <w:rPr>
          <w:rFonts w:ascii="Century Gothic" w:hAnsi="Century Gothic"/>
          <w:b/>
          <w:bCs/>
          <w:color w:val="auto"/>
          <w:sz w:val="24"/>
          <w:szCs w:val="24"/>
        </w:rPr>
        <w:t xml:space="preserve">ove </w:t>
      </w:r>
      <w:r w:rsidR="00DC5D1D">
        <w:rPr>
          <w:rFonts w:ascii="Century Gothic" w:hAnsi="Century Gothic"/>
          <w:b/>
          <w:bCs/>
          <w:color w:val="auto"/>
          <w:sz w:val="24"/>
          <w:szCs w:val="24"/>
        </w:rPr>
        <w:t>T</w:t>
      </w:r>
      <w:r w:rsidR="00DC5D1D" w:rsidRPr="00DC5D1D">
        <w:rPr>
          <w:rFonts w:ascii="Century Gothic" w:hAnsi="Century Gothic"/>
          <w:b/>
          <w:bCs/>
          <w:color w:val="auto"/>
          <w:sz w:val="24"/>
          <w:szCs w:val="24"/>
        </w:rPr>
        <w:t>he Lord</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53868E2D"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AB43D4">
        <w:rPr>
          <w:rFonts w:ascii="Century Gothic" w:hAnsi="Century Gothic"/>
          <w:b/>
          <w:bCs/>
          <w:color w:val="auto"/>
          <w:sz w:val="24"/>
          <w:szCs w:val="24"/>
        </w:rPr>
        <w:t>2</w:t>
      </w:r>
      <w:r w:rsidR="00945A6B">
        <w:rPr>
          <w:rFonts w:ascii="Century Gothic" w:hAnsi="Century Gothic"/>
          <w:b/>
          <w:bCs/>
          <w:color w:val="auto"/>
          <w:sz w:val="24"/>
          <w:szCs w:val="24"/>
        </w:rPr>
        <w:t>7</w:t>
      </w:r>
      <w:r w:rsidR="00262DC7" w:rsidRPr="00262DC7">
        <w:rPr>
          <w:rFonts w:ascii="Century Gothic" w:hAnsi="Century Gothic"/>
          <w:b/>
          <w:bCs/>
          <w:color w:val="auto"/>
          <w:sz w:val="24"/>
          <w:szCs w:val="24"/>
        </w:rPr>
        <w:t xml:space="preserve"> –</w:t>
      </w:r>
      <w:r w:rsidR="00AB43D4">
        <w:rPr>
          <w:rFonts w:ascii="Century Gothic" w:hAnsi="Century Gothic"/>
          <w:b/>
          <w:bCs/>
          <w:color w:val="auto"/>
          <w:sz w:val="24"/>
          <w:szCs w:val="24"/>
        </w:rPr>
        <w:t xml:space="preserve"> </w:t>
      </w:r>
      <w:r w:rsidR="00945A6B" w:rsidRPr="00945A6B">
        <w:rPr>
          <w:rFonts w:ascii="Century Gothic" w:hAnsi="Century Gothic"/>
          <w:b/>
          <w:bCs/>
          <w:color w:val="auto"/>
          <w:sz w:val="24"/>
          <w:szCs w:val="24"/>
        </w:rPr>
        <w:t xml:space="preserve">Come, </w:t>
      </w:r>
      <w:r w:rsidR="00945A6B">
        <w:rPr>
          <w:rFonts w:ascii="Century Gothic" w:hAnsi="Century Gothic"/>
          <w:b/>
          <w:bCs/>
          <w:color w:val="auto"/>
          <w:sz w:val="24"/>
          <w:szCs w:val="24"/>
        </w:rPr>
        <w:t>Y</w:t>
      </w:r>
      <w:r w:rsidR="00945A6B" w:rsidRPr="00945A6B">
        <w:rPr>
          <w:rFonts w:ascii="Century Gothic" w:hAnsi="Century Gothic"/>
          <w:b/>
          <w:bCs/>
          <w:color w:val="auto"/>
          <w:sz w:val="24"/>
          <w:szCs w:val="24"/>
        </w:rPr>
        <w:t xml:space="preserve">e </w:t>
      </w:r>
      <w:r w:rsidR="00945A6B">
        <w:rPr>
          <w:rFonts w:ascii="Century Gothic" w:hAnsi="Century Gothic"/>
          <w:b/>
          <w:bCs/>
          <w:color w:val="auto"/>
          <w:sz w:val="24"/>
          <w:szCs w:val="24"/>
        </w:rPr>
        <w:t>T</w:t>
      </w:r>
      <w:r w:rsidR="00945A6B" w:rsidRPr="00945A6B">
        <w:rPr>
          <w:rFonts w:ascii="Century Gothic" w:hAnsi="Century Gothic"/>
          <w:b/>
          <w:bCs/>
          <w:color w:val="auto"/>
          <w:sz w:val="24"/>
          <w:szCs w:val="24"/>
        </w:rPr>
        <w:t xml:space="preserve">hankful </w:t>
      </w:r>
      <w:r w:rsidR="00945A6B">
        <w:rPr>
          <w:rFonts w:ascii="Century Gothic" w:hAnsi="Century Gothic"/>
          <w:b/>
          <w:bCs/>
          <w:color w:val="auto"/>
          <w:sz w:val="24"/>
          <w:szCs w:val="24"/>
        </w:rPr>
        <w:t>P</w:t>
      </w:r>
      <w:r w:rsidR="00945A6B" w:rsidRPr="00945A6B">
        <w:rPr>
          <w:rFonts w:ascii="Century Gothic" w:hAnsi="Century Gothic"/>
          <w:b/>
          <w:bCs/>
          <w:color w:val="auto"/>
          <w:sz w:val="24"/>
          <w:szCs w:val="24"/>
        </w:rPr>
        <w:t>eople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0458BC31"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AB43D4">
        <w:rPr>
          <w:rFonts w:ascii="Century Gothic" w:hAnsi="Century Gothic"/>
          <w:b/>
          <w:bCs/>
          <w:i/>
          <w:iCs/>
          <w:color w:val="auto"/>
          <w:sz w:val="24"/>
          <w:szCs w:val="24"/>
        </w:rPr>
        <w:t>1</w:t>
      </w:r>
      <w:r w:rsidR="00945A6B">
        <w:rPr>
          <w:rFonts w:ascii="Century Gothic" w:hAnsi="Century Gothic"/>
          <w:b/>
          <w:bCs/>
          <w:i/>
          <w:iCs/>
          <w:color w:val="auto"/>
          <w:sz w:val="24"/>
          <w:szCs w:val="24"/>
        </w:rPr>
        <w:t>4</w:t>
      </w:r>
      <w:r w:rsidR="00C60712">
        <w:rPr>
          <w:rFonts w:ascii="Century Gothic" w:hAnsi="Century Gothic"/>
          <w:b/>
          <w:bCs/>
          <w:i/>
          <w:iCs/>
          <w:color w:val="auto"/>
          <w:sz w:val="24"/>
          <w:szCs w:val="24"/>
        </w:rPr>
        <w:t>-</w:t>
      </w:r>
      <w:r w:rsidR="003F7BB5">
        <w:rPr>
          <w:rFonts w:ascii="Century Gothic" w:hAnsi="Century Gothic"/>
          <w:b/>
          <w:bCs/>
          <w:i/>
          <w:iCs/>
          <w:color w:val="auto"/>
          <w:sz w:val="24"/>
          <w:szCs w:val="24"/>
        </w:rPr>
        <w:t>1</w:t>
      </w:r>
      <w:r w:rsidR="00945A6B">
        <w:rPr>
          <w:rFonts w:ascii="Century Gothic" w:hAnsi="Century Gothic"/>
          <w:b/>
          <w:bCs/>
          <w:i/>
          <w:iCs/>
          <w:color w:val="auto"/>
          <w:sz w:val="24"/>
          <w:szCs w:val="24"/>
        </w:rPr>
        <w:t>7</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170D0847"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0D7128">
        <w:rPr>
          <w:rFonts w:ascii="Century Gothic" w:hAnsi="Century Gothic"/>
          <w:b/>
          <w:bCs/>
          <w:color w:val="auto"/>
          <w:sz w:val="24"/>
          <w:szCs w:val="24"/>
        </w:rPr>
        <w:t>2</w:t>
      </w:r>
      <w:r w:rsidR="00DC5D1D">
        <w:rPr>
          <w:rFonts w:ascii="Century Gothic" w:hAnsi="Century Gothic"/>
          <w:b/>
          <w:bCs/>
          <w:color w:val="auto"/>
          <w:sz w:val="24"/>
          <w:szCs w:val="24"/>
        </w:rPr>
        <w:t>9</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DC5D1D">
        <w:rPr>
          <w:rFonts w:ascii="Century Gothic" w:hAnsi="Century Gothic"/>
          <w:b/>
          <w:bCs/>
          <w:color w:val="auto"/>
          <w:sz w:val="24"/>
          <w:szCs w:val="24"/>
        </w:rPr>
        <w:t xml:space="preserve"> </w:t>
      </w:r>
      <w:r w:rsidR="00DC5D1D" w:rsidRPr="00DC5D1D">
        <w:rPr>
          <w:rFonts w:ascii="Century Gothic" w:hAnsi="Century Gothic"/>
          <w:b/>
          <w:bCs/>
          <w:color w:val="auto"/>
          <w:sz w:val="24"/>
          <w:szCs w:val="24"/>
        </w:rPr>
        <w:t xml:space="preserve">Facing </w:t>
      </w:r>
      <w:r w:rsidR="00DC5D1D">
        <w:rPr>
          <w:rFonts w:ascii="Century Gothic" w:hAnsi="Century Gothic"/>
          <w:b/>
          <w:bCs/>
          <w:color w:val="auto"/>
          <w:sz w:val="24"/>
          <w:szCs w:val="24"/>
        </w:rPr>
        <w:t>A</w:t>
      </w:r>
      <w:r w:rsidR="00DC5D1D" w:rsidRPr="00DC5D1D">
        <w:rPr>
          <w:rFonts w:ascii="Century Gothic" w:hAnsi="Century Gothic"/>
          <w:b/>
          <w:bCs/>
          <w:color w:val="auto"/>
          <w:sz w:val="24"/>
          <w:szCs w:val="24"/>
        </w:rPr>
        <w:t xml:space="preserve"> </w:t>
      </w:r>
      <w:r w:rsidR="00DC5D1D">
        <w:rPr>
          <w:rFonts w:ascii="Century Gothic" w:hAnsi="Century Gothic"/>
          <w:b/>
          <w:bCs/>
          <w:color w:val="auto"/>
          <w:sz w:val="24"/>
          <w:szCs w:val="24"/>
        </w:rPr>
        <w:t>T</w:t>
      </w:r>
      <w:r w:rsidR="00DC5D1D" w:rsidRPr="00DC5D1D">
        <w:rPr>
          <w:rFonts w:ascii="Century Gothic" w:hAnsi="Century Gothic"/>
          <w:b/>
          <w:bCs/>
          <w:color w:val="auto"/>
          <w:sz w:val="24"/>
          <w:szCs w:val="24"/>
        </w:rPr>
        <w:t xml:space="preserve">ask </w:t>
      </w:r>
      <w:r w:rsidR="00DC5D1D">
        <w:rPr>
          <w:rFonts w:ascii="Century Gothic" w:hAnsi="Century Gothic"/>
          <w:b/>
          <w:bCs/>
          <w:color w:val="auto"/>
          <w:sz w:val="24"/>
          <w:szCs w:val="24"/>
        </w:rPr>
        <w:t>U</w:t>
      </w:r>
      <w:r w:rsidR="00DC5D1D" w:rsidRPr="00DC5D1D">
        <w:rPr>
          <w:rFonts w:ascii="Century Gothic" w:hAnsi="Century Gothic"/>
          <w:b/>
          <w:bCs/>
          <w:color w:val="auto"/>
          <w:sz w:val="24"/>
          <w:szCs w:val="24"/>
        </w:rPr>
        <w:t>nfinished</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*if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01373F4D"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AB43D4" w:rsidRPr="00AB43D4">
        <w:rPr>
          <w:rFonts w:ascii="Century Gothic" w:hAnsi="Century Gothic"/>
          <w:b/>
          <w:bCs/>
          <w:color w:val="auto"/>
          <w:sz w:val="24"/>
          <w:szCs w:val="24"/>
        </w:rPr>
        <w:t>H</w:t>
      </w:r>
      <w:r w:rsidR="00AB43D4">
        <w:rPr>
          <w:rFonts w:ascii="Century Gothic" w:hAnsi="Century Gothic"/>
          <w:b/>
          <w:bCs/>
          <w:color w:val="auto"/>
          <w:sz w:val="24"/>
          <w:szCs w:val="24"/>
        </w:rPr>
        <w:t>EBREWS</w:t>
      </w:r>
      <w:r w:rsidR="00AB43D4" w:rsidRPr="00AB43D4">
        <w:rPr>
          <w:rFonts w:ascii="Century Gothic" w:hAnsi="Century Gothic"/>
          <w:b/>
          <w:bCs/>
          <w:color w:val="auto"/>
          <w:sz w:val="24"/>
          <w:szCs w:val="24"/>
        </w:rPr>
        <w:t xml:space="preserve"> 12:28-29</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57989FC7" w14:textId="0EB34EE8" w:rsidR="00AC711A" w:rsidRDefault="00AB43D4"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AB43D4">
        <w:rPr>
          <w:rFonts w:ascii="Century Gothic" w:hAnsi="Century Gothic"/>
          <w:b/>
          <w:bCs/>
          <w:color w:val="auto"/>
          <w:sz w:val="24"/>
          <w:szCs w:val="24"/>
          <w:vertAlign w:val="superscript"/>
        </w:rPr>
        <w:t>28 </w:t>
      </w:r>
      <w:r w:rsidRPr="00AB43D4">
        <w:rPr>
          <w:rFonts w:ascii="Century Gothic" w:hAnsi="Century Gothic"/>
          <w:color w:val="auto"/>
          <w:sz w:val="24"/>
          <w:szCs w:val="24"/>
        </w:rPr>
        <w:t>Therefore, since we are receiving a kingdom that cannot be shaken, let us be thankful, and so worship God acceptably with reverence and awe, </w:t>
      </w:r>
      <w:r w:rsidRPr="00AB43D4">
        <w:rPr>
          <w:rFonts w:ascii="Century Gothic" w:hAnsi="Century Gothic"/>
          <w:b/>
          <w:bCs/>
          <w:color w:val="auto"/>
          <w:sz w:val="24"/>
          <w:szCs w:val="24"/>
          <w:vertAlign w:val="superscript"/>
        </w:rPr>
        <w:t>29 </w:t>
      </w:r>
      <w:r w:rsidRPr="00AB43D4">
        <w:rPr>
          <w:rFonts w:ascii="Century Gothic" w:hAnsi="Century Gothic"/>
          <w:color w:val="auto"/>
          <w:sz w:val="24"/>
          <w:szCs w:val="24"/>
        </w:rPr>
        <w:t>for our “God is a consuming fire.”</w:t>
      </w:r>
    </w:p>
    <w:p w14:paraId="43B5A806" w14:textId="77777777" w:rsidR="00AB43D4" w:rsidRDefault="00AB43D4"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3CC074D8"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3E4F4F6C"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02EBCEAC" w14:textId="77777777" w:rsidR="00AB43D4" w:rsidRPr="00390B78" w:rsidRDefault="00AB43D4" w:rsidP="00AB43D4">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2B64452C" w14:textId="77777777" w:rsidR="00AB43D4" w:rsidRPr="00390B78" w:rsidRDefault="00AB43D4" w:rsidP="00AB43D4">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2BEC34B5" w14:textId="77777777" w:rsidR="00A835DF" w:rsidRDefault="00A835DF" w:rsidP="00A835D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6EEE0847" w14:textId="77777777" w:rsidR="00A835DF" w:rsidRDefault="00A835DF"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34577C48"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AB43D4">
        <w:rPr>
          <w:rFonts w:ascii="Century Gothic" w:hAnsi="Century Gothic"/>
          <w:b/>
          <w:bCs/>
          <w:color w:val="auto"/>
          <w:sz w:val="24"/>
          <w:szCs w:val="24"/>
        </w:rPr>
        <w:t>1</w:t>
      </w:r>
      <w:r w:rsidR="00945A6B">
        <w:rPr>
          <w:rFonts w:ascii="Century Gothic" w:hAnsi="Century Gothic"/>
          <w:b/>
          <w:bCs/>
          <w:color w:val="auto"/>
          <w:sz w:val="24"/>
          <w:szCs w:val="24"/>
        </w:rPr>
        <w:t>4</w:t>
      </w:r>
      <w:r w:rsidR="00A835DF">
        <w:rPr>
          <w:rFonts w:ascii="Century Gothic" w:hAnsi="Century Gothic"/>
          <w:b/>
          <w:bCs/>
          <w:color w:val="auto"/>
          <w:sz w:val="24"/>
          <w:szCs w:val="24"/>
        </w:rPr>
        <w:t>-</w:t>
      </w:r>
      <w:r w:rsidR="003F7BB5">
        <w:rPr>
          <w:rFonts w:ascii="Century Gothic" w:hAnsi="Century Gothic"/>
          <w:b/>
          <w:bCs/>
          <w:color w:val="auto"/>
          <w:sz w:val="24"/>
          <w:szCs w:val="24"/>
        </w:rPr>
        <w:t>1</w:t>
      </w:r>
      <w:r w:rsidR="00945A6B">
        <w:rPr>
          <w:rFonts w:ascii="Century Gothic" w:hAnsi="Century Gothic"/>
          <w:b/>
          <w:bCs/>
          <w:color w:val="auto"/>
          <w:sz w:val="24"/>
          <w:szCs w:val="24"/>
        </w:rPr>
        <w:t>7</w:t>
      </w:r>
    </w:p>
    <w:p w14:paraId="04C927D7" w14:textId="31DD0DA9" w:rsidR="003F7BB5" w:rsidRPr="003F7BB5" w:rsidRDefault="00945A6B"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945A6B">
        <w:rPr>
          <w:rFonts w:ascii="Century Gothic" w:hAnsi="Century Gothic" w:cs="Segoe UI"/>
          <w:sz w:val="24"/>
          <w:szCs w:val="24"/>
        </w:rPr>
        <w:t>14 For those who are led by the Spirit of God are the children of God. 15 The Spirit you received does not make you slaves, so that you live in fear again; rather, the Spirit you received brought about your adoption to sonship. And by him we cry, “Abba,</w:t>
      </w:r>
      <w:r>
        <w:rPr>
          <w:rFonts w:ascii="Century Gothic" w:hAnsi="Century Gothic" w:cs="Segoe UI"/>
          <w:sz w:val="24"/>
          <w:szCs w:val="24"/>
        </w:rPr>
        <w:t xml:space="preserve"> </w:t>
      </w:r>
      <w:r w:rsidRPr="00945A6B">
        <w:rPr>
          <w:rFonts w:ascii="Century Gothic" w:hAnsi="Century Gothic" w:cs="Segoe UI"/>
          <w:sz w:val="24"/>
          <w:szCs w:val="24"/>
        </w:rPr>
        <w:t>Father.” 16 The Spirit himself testifies with our spirit that we are God’s children. 17 Now if we are children, then we are heirs—heirs of God and co-heirs with Christ, if indeed we share in his sufferings in order that we may also share in his glory.</w:t>
      </w: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lastRenderedPageBreak/>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7482ECB6" w:rsidR="00DF1B64"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MAY</w:t>
      </w:r>
      <w:r w:rsidR="00DF1B64" w:rsidRPr="007F237E">
        <w:rPr>
          <w:rFonts w:ascii="Arial" w:hAnsi="Arial" w:cs="Arial"/>
          <w:color w:val="auto"/>
          <w:sz w:val="60"/>
          <w:szCs w:val="60"/>
        </w:rPr>
        <w:t xml:space="preserve"> </w:t>
      </w:r>
      <w:r>
        <w:rPr>
          <w:rFonts w:ascii="Arial" w:hAnsi="Arial" w:cs="Arial"/>
          <w:color w:val="auto"/>
          <w:sz w:val="60"/>
          <w:szCs w:val="60"/>
        </w:rPr>
        <w:t>03</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10D54341"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AB43D4">
        <w:rPr>
          <w:rFonts w:ascii="Arial" w:hAnsi="Arial" w:cs="Arial"/>
          <w:b/>
          <w:bCs/>
          <w:color w:val="auto"/>
          <w:sz w:val="60"/>
          <w:szCs w:val="60"/>
        </w:rPr>
        <w:t>1</w:t>
      </w:r>
      <w:r w:rsidR="00945A6B">
        <w:rPr>
          <w:rFonts w:ascii="Arial" w:hAnsi="Arial" w:cs="Arial"/>
          <w:b/>
          <w:bCs/>
          <w:color w:val="auto"/>
          <w:sz w:val="60"/>
          <w:szCs w:val="60"/>
        </w:rPr>
        <w:t>4</w:t>
      </w:r>
      <w:r w:rsidR="00C51A2D">
        <w:rPr>
          <w:rFonts w:ascii="Arial" w:hAnsi="Arial" w:cs="Arial"/>
          <w:b/>
          <w:bCs/>
          <w:color w:val="auto"/>
          <w:sz w:val="60"/>
          <w:szCs w:val="60"/>
        </w:rPr>
        <w:t>-</w:t>
      </w:r>
      <w:r w:rsidR="003F7BB5">
        <w:rPr>
          <w:rFonts w:ascii="Arial" w:hAnsi="Arial" w:cs="Arial"/>
          <w:b/>
          <w:bCs/>
          <w:color w:val="auto"/>
          <w:sz w:val="60"/>
          <w:szCs w:val="60"/>
        </w:rPr>
        <w:t>1</w:t>
      </w:r>
      <w:r w:rsidR="00945A6B">
        <w:rPr>
          <w:rFonts w:ascii="Arial" w:hAnsi="Arial" w:cs="Arial"/>
          <w:b/>
          <w:bCs/>
          <w:color w:val="auto"/>
          <w:sz w:val="60"/>
          <w:szCs w:val="60"/>
        </w:rPr>
        <w:t>7</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F6E0" w14:textId="77777777" w:rsidR="003A1028" w:rsidRDefault="003A1028" w:rsidP="00AE5037">
      <w:r>
        <w:separator/>
      </w:r>
    </w:p>
  </w:endnote>
  <w:endnote w:type="continuationSeparator" w:id="0">
    <w:p w14:paraId="5947C5DA" w14:textId="77777777" w:rsidR="003A1028" w:rsidRDefault="003A1028"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C3DD" w14:textId="77777777" w:rsidR="003A1028" w:rsidRDefault="003A1028" w:rsidP="00AE5037">
      <w:r>
        <w:separator/>
      </w:r>
    </w:p>
  </w:footnote>
  <w:footnote w:type="continuationSeparator" w:id="0">
    <w:p w14:paraId="27674229" w14:textId="77777777" w:rsidR="003A1028" w:rsidRDefault="003A1028"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1028"/>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300FB"/>
    <w:rsid w:val="00C30C5A"/>
    <w:rsid w:val="00C31127"/>
    <w:rsid w:val="00C31DD8"/>
    <w:rsid w:val="00C330CE"/>
    <w:rsid w:val="00C3332C"/>
    <w:rsid w:val="00C33ABA"/>
    <w:rsid w:val="00C373F4"/>
    <w:rsid w:val="00C401EA"/>
    <w:rsid w:val="00C4100E"/>
    <w:rsid w:val="00C4119D"/>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8FD"/>
    <w:rsid w:val="00CC6E3D"/>
    <w:rsid w:val="00CD23B1"/>
    <w:rsid w:val="00CD2546"/>
    <w:rsid w:val="00CD2943"/>
    <w:rsid w:val="00CD2F1B"/>
    <w:rsid w:val="00CD3220"/>
    <w:rsid w:val="00CD651C"/>
    <w:rsid w:val="00CD6A09"/>
    <w:rsid w:val="00CD73D7"/>
    <w:rsid w:val="00CD76F5"/>
    <w:rsid w:val="00CE2B8B"/>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D1D"/>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2</cp:revision>
  <cp:lastPrinted>2026-04-24T05:45:00Z</cp:lastPrinted>
  <dcterms:created xsi:type="dcterms:W3CDTF">2026-05-01T13:52:00Z</dcterms:created>
  <dcterms:modified xsi:type="dcterms:W3CDTF">2026-05-01T13:52:00Z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