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5A91F4E5"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sz w:val="24"/>
          <w:szCs w:val="24"/>
        </w:rPr>
        <w:t xml:space="preserve">September </w:t>
      </w:r>
      <w:r w:rsidR="0055170B">
        <w:rPr>
          <w:rFonts w:ascii="Century Gothic" w:hAnsi="Century Gothic"/>
          <w:sz w:val="24"/>
          <w:szCs w:val="24"/>
        </w:rPr>
        <w:t>14</w:t>
      </w:r>
      <w:r w:rsidRPr="0097674D">
        <w:rPr>
          <w:rFonts w:ascii="Century Gothic" w:hAnsi="Century Gothic"/>
          <w:sz w:val="24"/>
          <w:szCs w:val="24"/>
        </w:rPr>
        <w:t>, 202</w:t>
      </w:r>
      <w:r>
        <w:rPr>
          <w:rFonts w:ascii="Century Gothic" w:hAnsi="Century Gothic"/>
          <w:sz w:val="24"/>
          <w:szCs w:val="24"/>
        </w:rPr>
        <w:t>5</w:t>
      </w:r>
      <w:r w:rsidRPr="0097674D">
        <w:rPr>
          <w:rFonts w:ascii="Century Gothic" w:hAnsi="Century Gothic"/>
          <w:sz w:val="24"/>
          <w:szCs w:val="24"/>
        </w:rPr>
        <w:t xml:space="preserve"> </w:t>
      </w:r>
      <w:r>
        <w:rPr>
          <w:rFonts w:ascii="Century Gothic" w:hAnsi="Century Gothic"/>
          <w:sz w:val="24"/>
          <w:szCs w:val="24"/>
        </w:rPr>
        <w:t>Remnant Church</w:t>
      </w:r>
      <w:r w:rsidRPr="0097674D">
        <w:rPr>
          <w:rFonts w:ascii="Century Gothic" w:hAnsi="Century Gothic"/>
          <w:sz w:val="24"/>
          <w:szCs w:val="24"/>
        </w:rPr>
        <w:t xml:space="preserve"> 9:00 AM </w:t>
      </w:r>
    </w:p>
    <w:p w14:paraId="4AC14FE6" w14:textId="77777777" w:rsidR="000C516D" w:rsidRPr="006F311C"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pPr>
      <w:r w:rsidRPr="0097674D">
        <w:rPr>
          <w:rFonts w:ascii="Century Gothic" w:hAnsi="Century Gothic"/>
          <w:sz w:val="24"/>
          <w:szCs w:val="24"/>
        </w:rPr>
        <w:t xml:space="preserve">* </w:t>
      </w:r>
      <w:bookmarkStart w:id="1" w:name="_Hlk207507464"/>
      <w:r w:rsidRPr="0097674D">
        <w:rPr>
          <w:rFonts w:ascii="Century Gothic" w:hAnsi="Century Gothic"/>
          <w:b/>
          <w:bCs/>
          <w:sz w:val="24"/>
          <w:szCs w:val="24"/>
        </w:rPr>
        <w:t>Call to Worship</w:t>
      </w:r>
      <w:r w:rsidRPr="0097674D">
        <w:rPr>
          <w:rFonts w:ascii="Century Gothic" w:hAnsi="Century Gothic"/>
          <w:sz w:val="24"/>
          <w:szCs w:val="24"/>
        </w:rPr>
        <w:t>: (</w:t>
      </w:r>
      <w:r w:rsidRPr="004A5821">
        <w:rPr>
          <w:rFonts w:ascii="Century Gothic" w:hAnsi="Century Gothic"/>
          <w:sz w:val="24"/>
          <w:szCs w:val="24"/>
        </w:rPr>
        <w:t>Psalm 22:2</w:t>
      </w:r>
      <w:r>
        <w:rPr>
          <w:rFonts w:ascii="Century Gothic" w:hAnsi="Century Gothic"/>
          <w:sz w:val="24"/>
          <w:szCs w:val="24"/>
        </w:rPr>
        <w:t>7</w:t>
      </w:r>
      <w:r w:rsidRPr="004A5821">
        <w:rPr>
          <w:rFonts w:ascii="Century Gothic" w:hAnsi="Century Gothic"/>
          <w:sz w:val="24"/>
          <w:szCs w:val="24"/>
        </w:rPr>
        <w:t>-28</w:t>
      </w:r>
      <w:r w:rsidRPr="0097674D">
        <w:rPr>
          <w:rFonts w:ascii="Century Gothic" w:hAnsi="Century Gothic"/>
          <w:sz w:val="24"/>
          <w:szCs w:val="24"/>
        </w:rPr>
        <w:t>)</w:t>
      </w:r>
      <w:r w:rsidRPr="006F311C">
        <w:t xml:space="preserve"> </w:t>
      </w:r>
      <w:bookmarkEnd w:id="1"/>
    </w:p>
    <w:p w14:paraId="75231374" w14:textId="77777777" w:rsidR="000C516D" w:rsidRPr="006F311C"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pPr>
      <w:r w:rsidRPr="0097674D">
        <w:rPr>
          <w:rFonts w:ascii="Century Gothic" w:hAnsi="Century Gothic"/>
          <w:sz w:val="24"/>
          <w:szCs w:val="24"/>
        </w:rPr>
        <w:t xml:space="preserve">* </w:t>
      </w:r>
      <w:r>
        <w:rPr>
          <w:rFonts w:ascii="Century Gothic" w:hAnsi="Century Gothic"/>
          <w:b/>
          <w:bCs/>
          <w:sz w:val="24"/>
          <w:szCs w:val="24"/>
        </w:rPr>
        <w:t>Prayer of Invocation</w:t>
      </w:r>
    </w:p>
    <w:p w14:paraId="5DAE2E5E" w14:textId="4F1CF65A" w:rsidR="000C516D" w:rsidRPr="006F311C"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sz w:val="24"/>
          <w:szCs w:val="24"/>
        </w:rPr>
      </w:pPr>
      <w:r w:rsidRPr="0097674D">
        <w:rPr>
          <w:rFonts w:ascii="Century Gothic" w:hAnsi="Century Gothic"/>
          <w:b/>
          <w:bCs/>
          <w:sz w:val="24"/>
          <w:szCs w:val="24"/>
        </w:rPr>
        <w:t xml:space="preserve">* Singing: </w:t>
      </w:r>
      <w:bookmarkStart w:id="2" w:name="_Hlk207509309"/>
      <w:bookmarkStart w:id="3" w:name="_Hlk207509336"/>
      <w:r w:rsidRPr="006F311C">
        <w:rPr>
          <w:rFonts w:ascii="Century Gothic" w:hAnsi="Century Gothic"/>
          <w:b/>
          <w:bCs/>
          <w:sz w:val="24"/>
          <w:szCs w:val="24"/>
        </w:rPr>
        <w:t>Song of Praise</w:t>
      </w:r>
      <w:bookmarkEnd w:id="2"/>
      <w:r w:rsidRPr="006F311C">
        <w:rPr>
          <w:rFonts w:ascii="Century Gothic" w:hAnsi="Century Gothic"/>
          <w:b/>
          <w:bCs/>
          <w:sz w:val="24"/>
          <w:szCs w:val="24"/>
        </w:rPr>
        <w:t xml:space="preserve">: </w:t>
      </w:r>
      <w:bookmarkEnd w:id="3"/>
      <w:r w:rsidR="00E72C8F" w:rsidRPr="00E72C8F">
        <w:rPr>
          <w:rFonts w:ascii="Century Gothic" w:hAnsi="Century Gothic"/>
          <w:b/>
          <w:bCs/>
          <w:sz w:val="24"/>
          <w:szCs w:val="24"/>
        </w:rPr>
        <w:t>Come, Christians, join to sing</w:t>
      </w:r>
    </w:p>
    <w:p w14:paraId="7E35B545"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97674D">
        <w:rPr>
          <w:rFonts w:ascii="Century Gothic" w:hAnsi="Century Gothic"/>
          <w:b/>
          <w:bCs/>
          <w:sz w:val="24"/>
          <w:szCs w:val="24"/>
        </w:rPr>
        <w:t>*God’s Greeting: </w:t>
      </w:r>
    </w:p>
    <w:p w14:paraId="6D781232"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color w:val="auto"/>
          <w:sz w:val="24"/>
          <w:szCs w:val="24"/>
        </w:rPr>
      </w:pPr>
      <w:r w:rsidRPr="006F311C">
        <w:rPr>
          <w:rFonts w:ascii="Century Gothic" w:hAnsi="Century Gothic"/>
          <w:b/>
          <w:bCs/>
          <w:sz w:val="24"/>
          <w:szCs w:val="24"/>
        </w:rPr>
        <w:t>The Disciple's Prayer (Lord's Prayer) in Unison</w:t>
      </w:r>
      <w:r w:rsidRPr="0097674D">
        <w:rPr>
          <w:rFonts w:ascii="Century Gothic" w:hAnsi="Century Gothic"/>
          <w:sz w:val="24"/>
          <w:szCs w:val="24"/>
        </w:rPr>
        <w:t> </w:t>
      </w:r>
    </w:p>
    <w:p w14:paraId="325F0B5D"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4" w:name="_Hlk207512655"/>
      <w:r w:rsidRPr="006F311C">
        <w:rPr>
          <w:rFonts w:ascii="Century Gothic" w:hAnsi="Century Gothic"/>
          <w:b/>
          <w:bCs/>
          <w:sz w:val="24"/>
          <w:szCs w:val="24"/>
        </w:rPr>
        <w:t>The Reading of God's Law</w:t>
      </w:r>
      <w:r>
        <w:rPr>
          <w:rFonts w:ascii="Century Gothic" w:hAnsi="Century Gothic"/>
          <w:b/>
          <w:bCs/>
          <w:sz w:val="24"/>
          <w:szCs w:val="24"/>
        </w:rPr>
        <w:t xml:space="preserve">: </w:t>
      </w:r>
      <w:r w:rsidRPr="00FC7F6D">
        <w:rPr>
          <w:rFonts w:ascii="Century Gothic" w:hAnsi="Century Gothic"/>
          <w:b/>
          <w:bCs/>
          <w:sz w:val="24"/>
          <w:szCs w:val="24"/>
        </w:rPr>
        <w:t>Deuteronomy 30: 15-20</w:t>
      </w:r>
    </w:p>
    <w:p w14:paraId="0343CABA"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pPr>
      <w:bookmarkStart w:id="5" w:name="_Hlk207508235"/>
      <w:bookmarkEnd w:id="4"/>
      <w:r w:rsidRPr="006F311C">
        <w:rPr>
          <w:rFonts w:ascii="Century Gothic" w:hAnsi="Century Gothic"/>
          <w:b/>
          <w:bCs/>
          <w:sz w:val="24"/>
          <w:szCs w:val="24"/>
        </w:rPr>
        <w:t>The General Confession</w:t>
      </w:r>
      <w:r w:rsidRPr="006F311C">
        <w:t xml:space="preserve"> </w:t>
      </w:r>
    </w:p>
    <w:p w14:paraId="5AC4F02D" w14:textId="77777777" w:rsidR="000C516D" w:rsidRPr="00B500D8"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Public (Unison)</w:t>
      </w:r>
    </w:p>
    <w:p w14:paraId="503EC770" w14:textId="77777777" w:rsidR="000C516D" w:rsidRPr="00B500D8"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Individual (Silently)</w:t>
      </w:r>
      <w:r w:rsidRPr="00B500D8">
        <w:rPr>
          <w:i/>
          <w:iCs/>
        </w:rPr>
        <w:t xml:space="preserve"> </w:t>
      </w:r>
    </w:p>
    <w:p w14:paraId="13760369" w14:textId="77777777" w:rsidR="000C516D" w:rsidRPr="00B500D8"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Prayer (Minister)</w:t>
      </w:r>
    </w:p>
    <w:bookmarkEnd w:id="5"/>
    <w:p w14:paraId="316D7FF4" w14:textId="762A0D02" w:rsidR="000C516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pPr>
      <w:r w:rsidRPr="0097674D">
        <w:rPr>
          <w:rFonts w:ascii="Century Gothic" w:hAnsi="Century Gothic"/>
          <w:b/>
          <w:bCs/>
          <w:sz w:val="24"/>
          <w:szCs w:val="24"/>
        </w:rPr>
        <w:t xml:space="preserve">* </w:t>
      </w:r>
      <w:bookmarkStart w:id="6" w:name="_Hlk207509466"/>
      <w:r w:rsidRPr="0097674D">
        <w:rPr>
          <w:rFonts w:ascii="Century Gothic" w:hAnsi="Century Gothic"/>
          <w:b/>
          <w:bCs/>
          <w:sz w:val="24"/>
          <w:szCs w:val="24"/>
        </w:rPr>
        <w:t>Singing</w:t>
      </w:r>
      <w:r w:rsidRPr="0097674D">
        <w:rPr>
          <w:rFonts w:ascii="Century Gothic" w:hAnsi="Century Gothic"/>
          <w:sz w:val="24"/>
          <w:szCs w:val="24"/>
        </w:rPr>
        <w:t xml:space="preserve">: </w:t>
      </w:r>
      <w:r w:rsidRPr="00B500D8">
        <w:rPr>
          <w:rFonts w:ascii="Century Gothic" w:hAnsi="Century Gothic"/>
          <w:b/>
          <w:bCs/>
          <w:sz w:val="24"/>
          <w:szCs w:val="24"/>
        </w:rPr>
        <w:t xml:space="preserve">Song of Confession: </w:t>
      </w:r>
      <w:bookmarkStart w:id="7" w:name="_Hlk208148002"/>
      <w:bookmarkEnd w:id="6"/>
      <w:r w:rsidR="00C5016A" w:rsidRPr="00C5016A">
        <w:rPr>
          <w:rFonts w:ascii="Century Gothic" w:hAnsi="Century Gothic"/>
          <w:b/>
          <w:bCs/>
          <w:sz w:val="24"/>
          <w:szCs w:val="24"/>
        </w:rPr>
        <w:t xml:space="preserve">A </w:t>
      </w:r>
      <w:r w:rsidR="00C5016A">
        <w:rPr>
          <w:rFonts w:ascii="Century Gothic" w:hAnsi="Century Gothic"/>
          <w:b/>
          <w:bCs/>
          <w:sz w:val="24"/>
          <w:szCs w:val="24"/>
        </w:rPr>
        <w:t>D</w:t>
      </w:r>
      <w:r w:rsidR="00C5016A" w:rsidRPr="00C5016A">
        <w:rPr>
          <w:rFonts w:ascii="Century Gothic" w:hAnsi="Century Gothic"/>
          <w:b/>
          <w:bCs/>
          <w:sz w:val="24"/>
          <w:szCs w:val="24"/>
        </w:rPr>
        <w:t xml:space="preserve">ebtor </w:t>
      </w:r>
      <w:proofErr w:type="gramStart"/>
      <w:r w:rsidR="00C5016A">
        <w:rPr>
          <w:rFonts w:ascii="Century Gothic" w:hAnsi="Century Gothic"/>
          <w:b/>
          <w:bCs/>
          <w:sz w:val="24"/>
          <w:szCs w:val="24"/>
        </w:rPr>
        <w:t>T</w:t>
      </w:r>
      <w:r w:rsidR="00C5016A" w:rsidRPr="00C5016A">
        <w:rPr>
          <w:rFonts w:ascii="Century Gothic" w:hAnsi="Century Gothic"/>
          <w:b/>
          <w:bCs/>
          <w:sz w:val="24"/>
          <w:szCs w:val="24"/>
        </w:rPr>
        <w:t>o</w:t>
      </w:r>
      <w:proofErr w:type="gramEnd"/>
      <w:r w:rsidR="00C5016A" w:rsidRPr="00C5016A">
        <w:rPr>
          <w:rFonts w:ascii="Century Gothic" w:hAnsi="Century Gothic"/>
          <w:b/>
          <w:bCs/>
          <w:sz w:val="24"/>
          <w:szCs w:val="24"/>
        </w:rPr>
        <w:t xml:space="preserve"> </w:t>
      </w:r>
      <w:r w:rsidR="00C5016A">
        <w:rPr>
          <w:rFonts w:ascii="Century Gothic" w:hAnsi="Century Gothic"/>
          <w:b/>
          <w:bCs/>
          <w:sz w:val="24"/>
          <w:szCs w:val="24"/>
        </w:rPr>
        <w:t>M</w:t>
      </w:r>
      <w:r w:rsidR="00C5016A" w:rsidRPr="00C5016A">
        <w:rPr>
          <w:rFonts w:ascii="Century Gothic" w:hAnsi="Century Gothic"/>
          <w:b/>
          <w:bCs/>
          <w:sz w:val="24"/>
          <w:szCs w:val="24"/>
        </w:rPr>
        <w:t xml:space="preserve">ercy </w:t>
      </w:r>
      <w:r w:rsidR="00C5016A">
        <w:rPr>
          <w:rFonts w:ascii="Century Gothic" w:hAnsi="Century Gothic"/>
          <w:b/>
          <w:bCs/>
          <w:sz w:val="24"/>
          <w:szCs w:val="24"/>
        </w:rPr>
        <w:t>A</w:t>
      </w:r>
      <w:r w:rsidR="00C5016A" w:rsidRPr="00C5016A">
        <w:rPr>
          <w:rFonts w:ascii="Century Gothic" w:hAnsi="Century Gothic"/>
          <w:b/>
          <w:bCs/>
          <w:sz w:val="24"/>
          <w:szCs w:val="24"/>
        </w:rPr>
        <w:t>lone</w:t>
      </w:r>
    </w:p>
    <w:bookmarkEnd w:id="7"/>
    <w:p w14:paraId="50D27EF1"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B500D8">
        <w:rPr>
          <w:rFonts w:ascii="Century Gothic" w:hAnsi="Century Gothic"/>
          <w:b/>
          <w:bCs/>
          <w:sz w:val="24"/>
          <w:szCs w:val="24"/>
        </w:rPr>
        <w:t>The Apostle's Creed</w:t>
      </w:r>
      <w:r>
        <w:rPr>
          <w:rFonts w:ascii="Century Gothic" w:hAnsi="Century Gothic"/>
          <w:b/>
          <w:bCs/>
          <w:sz w:val="24"/>
          <w:szCs w:val="24"/>
        </w:rPr>
        <w:t xml:space="preserve"> (Unison)</w:t>
      </w:r>
    </w:p>
    <w:p w14:paraId="365CD272"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pPr>
      <w:r>
        <w:rPr>
          <w:rFonts w:ascii="Century Gothic" w:hAnsi="Century Gothic"/>
          <w:b/>
          <w:bCs/>
          <w:sz w:val="24"/>
          <w:szCs w:val="24"/>
        </w:rPr>
        <w:t>Congregational Prayer</w:t>
      </w:r>
      <w:r w:rsidRPr="006F311C">
        <w:t xml:space="preserve"> </w:t>
      </w:r>
    </w:p>
    <w:p w14:paraId="220232A9" w14:textId="77777777" w:rsidR="000C516D" w:rsidRPr="00FC7F6D"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Individual</w:t>
      </w:r>
      <w:r>
        <w:rPr>
          <w:rFonts w:ascii="Century Gothic" w:hAnsi="Century Gothic"/>
          <w:b/>
          <w:bCs/>
          <w:i/>
          <w:iCs/>
          <w:sz w:val="24"/>
          <w:szCs w:val="24"/>
        </w:rPr>
        <w:t xml:space="preserve"> and </w:t>
      </w:r>
      <w:r w:rsidRPr="00FC7F6D">
        <w:rPr>
          <w:rFonts w:ascii="Century Gothic" w:hAnsi="Century Gothic"/>
          <w:b/>
          <w:bCs/>
          <w:i/>
          <w:iCs/>
          <w:sz w:val="24"/>
          <w:szCs w:val="24"/>
        </w:rPr>
        <w:t>Pastoral</w:t>
      </w:r>
    </w:p>
    <w:p w14:paraId="495E4FAA"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B500D8">
        <w:rPr>
          <w:rFonts w:ascii="Century Gothic" w:hAnsi="Century Gothic"/>
          <w:b/>
          <w:bCs/>
          <w:sz w:val="24"/>
          <w:szCs w:val="24"/>
        </w:rPr>
        <w:t>The Gloria Patri</w:t>
      </w:r>
    </w:p>
    <w:p w14:paraId="57942EEE" w14:textId="77777777" w:rsidR="00E72C8F"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sz w:val="24"/>
          <w:szCs w:val="24"/>
        </w:rPr>
      </w:pPr>
      <w:r w:rsidRPr="0097674D">
        <w:rPr>
          <w:rFonts w:ascii="Century Gothic" w:hAnsi="Century Gothic"/>
          <w:color w:val="FF0000"/>
          <w:sz w:val="24"/>
          <w:szCs w:val="24"/>
        </w:rPr>
        <w:t> </w:t>
      </w:r>
      <w:r w:rsidRPr="0097674D">
        <w:rPr>
          <w:rFonts w:ascii="Century Gothic" w:hAnsi="Century Gothic"/>
          <w:b/>
          <w:bCs/>
          <w:sz w:val="24"/>
          <w:szCs w:val="24"/>
        </w:rPr>
        <w:t> </w:t>
      </w:r>
      <w:r w:rsidRPr="0097674D">
        <w:rPr>
          <w:rFonts w:ascii="Century Gothic" w:hAnsi="Century Gothic"/>
          <w:sz w:val="24"/>
          <w:szCs w:val="24"/>
        </w:rPr>
        <w:t xml:space="preserve">* </w:t>
      </w:r>
      <w:r w:rsidRPr="0097674D">
        <w:rPr>
          <w:rFonts w:ascii="Century Gothic" w:hAnsi="Century Gothic"/>
          <w:b/>
          <w:bCs/>
          <w:sz w:val="24"/>
          <w:szCs w:val="24"/>
        </w:rPr>
        <w:t>Singing</w:t>
      </w:r>
      <w:r w:rsidRPr="0097674D">
        <w:rPr>
          <w:rFonts w:ascii="Century Gothic" w:hAnsi="Century Gothic"/>
          <w:sz w:val="24"/>
          <w:szCs w:val="24"/>
        </w:rPr>
        <w:t xml:space="preserve">: </w:t>
      </w:r>
      <w:bookmarkStart w:id="8" w:name="_Hlk207510100"/>
      <w:r w:rsidRPr="00B500D8">
        <w:rPr>
          <w:rFonts w:ascii="Century Gothic" w:hAnsi="Century Gothic"/>
          <w:b/>
          <w:bCs/>
          <w:sz w:val="24"/>
          <w:szCs w:val="24"/>
        </w:rPr>
        <w:t xml:space="preserve">Song of Preparation: </w:t>
      </w:r>
      <w:bookmarkEnd w:id="8"/>
      <w:r w:rsidR="00E72C8F" w:rsidRPr="00E72C8F">
        <w:rPr>
          <w:rFonts w:ascii="Century Gothic" w:hAnsi="Century Gothic"/>
          <w:b/>
          <w:bCs/>
          <w:sz w:val="24"/>
          <w:szCs w:val="24"/>
        </w:rPr>
        <w:t>All the way my Savior leads me.</w:t>
      </w:r>
    </w:p>
    <w:p w14:paraId="574A9006" w14:textId="3CD07204" w:rsidR="000C516D" w:rsidRPr="0097674D"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97674D">
        <w:rPr>
          <w:rFonts w:ascii="Century Gothic" w:hAnsi="Century Gothic"/>
          <w:b/>
          <w:bCs/>
          <w:sz w:val="24"/>
          <w:szCs w:val="24"/>
        </w:rPr>
        <w:t>Message</w:t>
      </w:r>
      <w:r w:rsidRPr="0097674D">
        <w:rPr>
          <w:rFonts w:ascii="Century Gothic" w:hAnsi="Century Gothic"/>
          <w:sz w:val="24"/>
          <w:szCs w:val="24"/>
        </w:rPr>
        <w:t xml:space="preserve">: </w:t>
      </w:r>
      <w:r w:rsidR="00C5016A">
        <w:rPr>
          <w:rFonts w:ascii="Century Gothic" w:hAnsi="Century Gothic"/>
          <w:b/>
          <w:bCs/>
          <w:i/>
          <w:iCs/>
          <w:sz w:val="24"/>
          <w:szCs w:val="24"/>
        </w:rPr>
        <w:t>ROMANS</w:t>
      </w:r>
      <w:r w:rsidRPr="00AD44F2">
        <w:rPr>
          <w:rFonts w:ascii="Century Gothic" w:hAnsi="Century Gothic"/>
          <w:b/>
          <w:bCs/>
          <w:i/>
          <w:iCs/>
          <w:sz w:val="24"/>
          <w:szCs w:val="24"/>
        </w:rPr>
        <w:t xml:space="preserve"> 1:</w:t>
      </w:r>
      <w:r w:rsidR="00C5016A">
        <w:rPr>
          <w:rFonts w:ascii="Century Gothic" w:hAnsi="Century Gothic"/>
          <w:b/>
          <w:bCs/>
          <w:i/>
          <w:iCs/>
          <w:sz w:val="24"/>
          <w:szCs w:val="24"/>
        </w:rPr>
        <w:t>1</w:t>
      </w:r>
      <w:r w:rsidRPr="00B500D8">
        <w:rPr>
          <w:rFonts w:ascii="Century Gothic" w:hAnsi="Century Gothic"/>
          <w:b/>
          <w:bCs/>
          <w:i/>
          <w:iCs/>
          <w:sz w:val="24"/>
          <w:szCs w:val="24"/>
        </w:rPr>
        <w:t>, Sermon, and Prayer</w:t>
      </w:r>
      <w:r w:rsidRPr="0097674D">
        <w:rPr>
          <w:rFonts w:ascii="Century Gothic" w:hAnsi="Century Gothic"/>
          <w:b/>
          <w:bCs/>
          <w:sz w:val="24"/>
          <w:szCs w:val="24"/>
        </w:rPr>
        <w:t> </w:t>
      </w:r>
    </w:p>
    <w:p w14:paraId="0840E080" w14:textId="77777777" w:rsidR="00E72C8F"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sz w:val="24"/>
          <w:szCs w:val="24"/>
        </w:rPr>
      </w:pPr>
      <w:r w:rsidRPr="0097674D">
        <w:rPr>
          <w:rFonts w:ascii="Century Gothic" w:hAnsi="Century Gothic"/>
          <w:b/>
          <w:bCs/>
          <w:sz w:val="24"/>
          <w:szCs w:val="24"/>
        </w:rPr>
        <w:t> </w:t>
      </w:r>
      <w:r w:rsidRPr="0097674D">
        <w:rPr>
          <w:rFonts w:ascii="Century Gothic" w:hAnsi="Century Gothic"/>
          <w:sz w:val="24"/>
          <w:szCs w:val="24"/>
        </w:rPr>
        <w:t xml:space="preserve">* </w:t>
      </w:r>
      <w:r w:rsidRPr="0097674D">
        <w:rPr>
          <w:rFonts w:ascii="Century Gothic" w:hAnsi="Century Gothic"/>
          <w:b/>
          <w:bCs/>
          <w:sz w:val="24"/>
          <w:szCs w:val="24"/>
        </w:rPr>
        <w:t>Singing</w:t>
      </w:r>
      <w:r w:rsidRPr="0097674D">
        <w:rPr>
          <w:rFonts w:ascii="Century Gothic" w:hAnsi="Century Gothic"/>
          <w:sz w:val="24"/>
          <w:szCs w:val="24"/>
        </w:rPr>
        <w:t xml:space="preserve">: </w:t>
      </w:r>
      <w:r w:rsidRPr="00B500D8">
        <w:rPr>
          <w:rFonts w:ascii="Century Gothic" w:hAnsi="Century Gothic"/>
          <w:b/>
          <w:bCs/>
          <w:sz w:val="24"/>
          <w:szCs w:val="24"/>
        </w:rPr>
        <w:t xml:space="preserve">Song of Dedication: </w:t>
      </w:r>
      <w:r w:rsidR="00E72C8F" w:rsidRPr="00E72C8F">
        <w:rPr>
          <w:rFonts w:ascii="Century Gothic" w:hAnsi="Century Gothic"/>
          <w:b/>
          <w:bCs/>
          <w:sz w:val="24"/>
          <w:szCs w:val="24"/>
        </w:rPr>
        <w:t>Alas! and did my Savior bleed</w:t>
      </w:r>
      <w:r w:rsidRPr="0097674D">
        <w:rPr>
          <w:rFonts w:ascii="Century Gothic" w:hAnsi="Century Gothic"/>
          <w:b/>
          <w:bCs/>
          <w:sz w:val="24"/>
          <w:szCs w:val="24"/>
        </w:rPr>
        <w:t> </w:t>
      </w:r>
    </w:p>
    <w:p w14:paraId="037DB26B" w14:textId="5FE8FD0E" w:rsidR="000C516D" w:rsidRPr="0097674D"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97674D">
        <w:rPr>
          <w:rFonts w:ascii="Century Gothic" w:hAnsi="Century Gothic"/>
          <w:sz w:val="24"/>
          <w:szCs w:val="24"/>
        </w:rPr>
        <w:t>*</w:t>
      </w:r>
      <w:r w:rsidRPr="00B500D8">
        <w:rPr>
          <w:rFonts w:ascii="Century Gothic" w:hAnsi="Century Gothic"/>
          <w:b/>
          <w:bCs/>
          <w:sz w:val="24"/>
          <w:szCs w:val="24"/>
        </w:rPr>
        <w:t>Doxology</w:t>
      </w:r>
      <w:r>
        <w:t xml:space="preserve">: </w:t>
      </w:r>
      <w:r w:rsidRPr="00F31B8F">
        <w:rPr>
          <w:rFonts w:ascii="Century Gothic" w:hAnsi="Century Gothic"/>
          <w:b/>
          <w:bCs/>
          <w:sz w:val="24"/>
          <w:szCs w:val="24"/>
        </w:rPr>
        <w:t xml:space="preserve">Praise God from whom </w:t>
      </w:r>
      <w:r>
        <w:rPr>
          <w:rFonts w:ascii="Century Gothic" w:hAnsi="Century Gothic"/>
          <w:b/>
          <w:bCs/>
          <w:sz w:val="24"/>
          <w:szCs w:val="24"/>
        </w:rPr>
        <w:t>all blessings flow</w:t>
      </w:r>
      <w:r w:rsidRPr="0097674D">
        <w:rPr>
          <w:rFonts w:ascii="Century Gothic" w:hAnsi="Century Gothic"/>
          <w:b/>
          <w:bCs/>
          <w:sz w:val="24"/>
          <w:szCs w:val="24"/>
        </w:rPr>
        <w:t> </w:t>
      </w:r>
    </w:p>
    <w:p w14:paraId="08326201" w14:textId="77777777" w:rsidR="000C516D" w:rsidRPr="00FC7F6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97674D">
        <w:rPr>
          <w:rFonts w:ascii="Century Gothic" w:hAnsi="Century Gothic"/>
          <w:sz w:val="24"/>
          <w:szCs w:val="24"/>
        </w:rPr>
        <w:t>*</w:t>
      </w:r>
      <w:r>
        <w:rPr>
          <w:rFonts w:ascii="Century Gothic" w:hAnsi="Century Gothic"/>
          <w:b/>
          <w:bCs/>
          <w:sz w:val="24"/>
          <w:szCs w:val="24"/>
        </w:rPr>
        <w:t>Benediction</w:t>
      </w:r>
      <w:r w:rsidRPr="0097674D">
        <w:rPr>
          <w:rFonts w:ascii="Century Gothic" w:hAnsi="Century Gothic"/>
          <w:b/>
          <w:bCs/>
          <w:sz w:val="24"/>
          <w:szCs w:val="24"/>
        </w:rPr>
        <w:t> </w:t>
      </w:r>
    </w:p>
    <w:p w14:paraId="0FE67D82" w14:textId="77777777" w:rsidR="000C516D" w:rsidRPr="007747C7"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sz w:val="24"/>
          <w:szCs w:val="24"/>
        </w:rPr>
      </w:pPr>
      <w:r w:rsidRPr="002D3ABE">
        <w:rPr>
          <w:rFonts w:ascii="Century Gothic" w:hAnsi="Century Gothic" w:cs="Arial"/>
        </w:rPr>
        <w:t>*</w:t>
      </w:r>
      <w:proofErr w:type="gramStart"/>
      <w:r w:rsidRPr="002D3ABE">
        <w:rPr>
          <w:rFonts w:ascii="Century Gothic" w:hAnsi="Century Gothic" w:cs="Arial"/>
        </w:rPr>
        <w:t>if</w:t>
      </w:r>
      <w:proofErr w:type="gramEnd"/>
      <w:r w:rsidRPr="002D3ABE">
        <w:rPr>
          <w:rFonts w:ascii="Century Gothic" w:hAnsi="Century Gothic" w:cs="Arial"/>
        </w:rPr>
        <w:t xml:space="preserve"> you are able, please stan</w:t>
      </w:r>
      <w:r>
        <w:rPr>
          <w:rFonts w:ascii="Century Gothic" w:hAnsi="Century Gothic" w:cs="Arial"/>
        </w:rPr>
        <w:t>d</w:t>
      </w:r>
      <w:bookmarkStart w:id="9" w:name="_Hlk182049556"/>
      <w:bookmarkStart w:id="10" w:name="_Hlk175386657"/>
      <w:bookmarkStart w:id="11" w:name="_Hlk183193408"/>
      <w:bookmarkStart w:id="12" w:name="_Hlk183801557"/>
      <w:bookmarkStart w:id="13" w:name="_Hlk177737434"/>
      <w:bookmarkStart w:id="14" w:name="_Hlk179005971"/>
      <w:bookmarkStart w:id="15" w:name="_Hlk179626737"/>
    </w:p>
    <w:bookmarkEnd w:id="9"/>
    <w:bookmarkEnd w:id="10"/>
    <w:bookmarkEnd w:id="11"/>
    <w:bookmarkEnd w:id="12"/>
    <w:bookmarkEnd w:id="13"/>
    <w:bookmarkEnd w:id="14"/>
    <w:bookmarkEnd w:id="15"/>
    <w:p w14:paraId="1869A01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sz w:val="24"/>
          <w:szCs w:val="24"/>
        </w:rPr>
      </w:pPr>
      <w:r w:rsidRPr="00AD44F2">
        <w:rPr>
          <w:rFonts w:ascii="Century Gothic" w:hAnsi="Century Gothic"/>
          <w:b/>
          <w:bCs/>
          <w:sz w:val="24"/>
          <w:szCs w:val="24"/>
        </w:rPr>
        <w:t>Call to Worship: (Psalm 22:27-28)</w:t>
      </w:r>
    </w:p>
    <w:p w14:paraId="54CB6F18" w14:textId="77777777" w:rsidR="00E17C16" w:rsidRDefault="00E17C16"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sz w:val="24"/>
          <w:szCs w:val="24"/>
        </w:rPr>
      </w:pPr>
    </w:p>
    <w:p w14:paraId="272F9794"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27 All the ends of the earth will remember and turn to the Lord, and all the families of the nations will bow down before him, 28 for dominion belongs to the Lord and he rules over the nations.</w:t>
      </w:r>
    </w:p>
    <w:p w14:paraId="67D6E0F4"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sz w:val="24"/>
          <w:szCs w:val="24"/>
        </w:rPr>
      </w:pPr>
      <w:r w:rsidRPr="006F311C">
        <w:rPr>
          <w:rFonts w:ascii="Century Gothic" w:hAnsi="Century Gothic"/>
          <w:b/>
          <w:bCs/>
          <w:sz w:val="24"/>
          <w:szCs w:val="24"/>
        </w:rPr>
        <w:t>The Reading of God's Law</w:t>
      </w:r>
      <w:r>
        <w:rPr>
          <w:rFonts w:ascii="Century Gothic" w:hAnsi="Century Gothic"/>
          <w:b/>
          <w:bCs/>
          <w:sz w:val="24"/>
          <w:szCs w:val="24"/>
        </w:rPr>
        <w:t xml:space="preserve">: </w:t>
      </w:r>
      <w:r w:rsidRPr="00FC7F6D">
        <w:rPr>
          <w:rFonts w:ascii="Century Gothic" w:hAnsi="Century Gothic"/>
          <w:b/>
          <w:bCs/>
          <w:sz w:val="24"/>
          <w:szCs w:val="24"/>
        </w:rPr>
        <w:t>Deuteronomy 30: 15-20</w:t>
      </w:r>
    </w:p>
    <w:p w14:paraId="298BB7A7" w14:textId="77777777" w:rsidR="00E17C16" w:rsidRPr="00403A4B" w:rsidRDefault="00E17C16"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p>
    <w:p w14:paraId="3980E8D4"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15 See, I set before you today life and prosperity, death and destruction. 16 For I command you today to love the Lord your God, to walk in obedience to him, and to keep his commands, decrees and laws; then you will live and increase, and the Lord your God will bless you in the land you are entering to possess.</w:t>
      </w:r>
    </w:p>
    <w:p w14:paraId="2170CDFB"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17 But if your heart turns away and you are not obedient, and if you are drawn away to bow down to other gods and worship them, 18 I declare to you this day that you will certainly be destroyed. You will not live long in the land you are crossing the Jordan to enter and possess.</w:t>
      </w:r>
    </w:p>
    <w:p w14:paraId="7F9ADC2A"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 xml:space="preserve">19 This day I call the heavens and the earth as witnesses against you that I have set before </w:t>
      </w:r>
      <w:proofErr w:type="spellStart"/>
      <w:r w:rsidRPr="00403A4B">
        <w:rPr>
          <w:rFonts w:ascii="Century Gothic" w:hAnsi="Century Gothic"/>
          <w:sz w:val="22"/>
          <w:szCs w:val="22"/>
        </w:rPr>
        <w:t>you</w:t>
      </w:r>
      <w:proofErr w:type="spellEnd"/>
      <w:r w:rsidRPr="00403A4B">
        <w:rPr>
          <w:rFonts w:ascii="Century Gothic" w:hAnsi="Century Gothic"/>
          <w:sz w:val="22"/>
          <w:szCs w:val="22"/>
        </w:rPr>
        <w:t xml:space="preserve"> life and death, blessings and curses. Now choose life, so that you and your children may live 20 and that you may love the Lord your God, listen to his voice, and hold fast to him. For the Lord is your life, and he will give you many years in the land he swore to give to your fathers, Abraham, Isaac and Jacob.</w:t>
      </w:r>
    </w:p>
    <w:p w14:paraId="72FD2A1F"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7545D2A2" w14:textId="44553376" w:rsidR="000C516D"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sz w:val="24"/>
          <w:szCs w:val="24"/>
        </w:rPr>
      </w:pPr>
      <w:r w:rsidRPr="00403A4B">
        <w:rPr>
          <w:rFonts w:ascii="Century Gothic" w:hAnsi="Century Gothic"/>
          <w:b/>
          <w:bCs/>
          <w:sz w:val="24"/>
          <w:szCs w:val="24"/>
        </w:rPr>
        <w:t xml:space="preserve">SERMON TEXT: </w:t>
      </w:r>
      <w:r w:rsidR="00C5016A">
        <w:rPr>
          <w:rFonts w:ascii="Century Gothic" w:hAnsi="Century Gothic"/>
          <w:b/>
          <w:bCs/>
          <w:sz w:val="24"/>
          <w:szCs w:val="24"/>
        </w:rPr>
        <w:t>ROMANS</w:t>
      </w:r>
      <w:r w:rsidRPr="00403A4B">
        <w:rPr>
          <w:rFonts w:ascii="Century Gothic" w:hAnsi="Century Gothic"/>
          <w:b/>
          <w:bCs/>
          <w:sz w:val="24"/>
          <w:szCs w:val="24"/>
        </w:rPr>
        <w:t xml:space="preserve"> 1:</w:t>
      </w:r>
      <w:r w:rsidR="00C5016A">
        <w:rPr>
          <w:rFonts w:ascii="Century Gothic" w:hAnsi="Century Gothic"/>
          <w:b/>
          <w:bCs/>
          <w:sz w:val="24"/>
          <w:szCs w:val="24"/>
        </w:rPr>
        <w:t xml:space="preserve"> 1</w:t>
      </w:r>
    </w:p>
    <w:p w14:paraId="12AE75EF"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sz w:val="24"/>
          <w:szCs w:val="24"/>
        </w:rPr>
      </w:pPr>
    </w:p>
    <w:p w14:paraId="7B0ED9E3" w14:textId="3A6470D1" w:rsidR="00105344" w:rsidRDefault="00C5016A"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r w:rsidRPr="00C5016A">
        <w:rPr>
          <w:rFonts w:ascii="Century Gothic" w:hAnsi="Century Gothic"/>
          <w:sz w:val="24"/>
          <w:szCs w:val="24"/>
        </w:rPr>
        <w:t>1 Paul, a servant of Christ Jesus, called to be an apostle and set apart for the gospel of God</w:t>
      </w:r>
    </w:p>
    <w:p w14:paraId="147D89E9" w14:textId="77777777" w:rsidR="00C5016A" w:rsidRDefault="00C5016A"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07F4D488" w14:textId="77777777" w:rsidR="00C5016A" w:rsidRDefault="00C5016A"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0D9868DE" w14:textId="77777777" w:rsidR="00C5016A" w:rsidRDefault="00C5016A"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18D5287A" w14:textId="77777777" w:rsidR="00C5016A" w:rsidRDefault="00C5016A"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488F6CDF" w14:textId="77777777" w:rsidR="00C5016A" w:rsidRDefault="00C5016A"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47946691" w14:textId="77777777" w:rsidR="00C5016A" w:rsidRPr="00405E7B" w:rsidRDefault="00C5016A"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720F2286" w14:textId="77777777" w:rsidR="00105344" w:rsidRDefault="0010534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p>
    <w:p w14:paraId="4A204951" w14:textId="03C9DC25"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r w:rsidRPr="00A7167B">
        <w:rPr>
          <w:rFonts w:ascii="Arial" w:hAnsi="Arial" w:cs="Arial"/>
          <w:b/>
          <w:bCs/>
          <w:sz w:val="36"/>
          <w:szCs w:val="36"/>
        </w:rPr>
        <w:t>CHURCH INFORMATION</w:t>
      </w:r>
    </w:p>
    <w:p w14:paraId="53A97DC5"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284AC42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 xml:space="preserve">Meeting Place: Pella Memorial Building </w:t>
      </w:r>
    </w:p>
    <w:p w14:paraId="575336D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sidRPr="00A7167B">
        <w:rPr>
          <w:rFonts w:ascii="Arial" w:hAnsi="Arial" w:cs="Arial"/>
          <w:sz w:val="28"/>
          <w:szCs w:val="28"/>
        </w:rPr>
        <w:t>829 Broadway St Pella, IA 50219</w:t>
      </w:r>
    </w:p>
    <w:p w14:paraId="2E6B1AC4"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5DEE8A12"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Time: 9:00 AM</w:t>
      </w:r>
    </w:p>
    <w:p w14:paraId="2333CF9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15AEF79F"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Phone: 641.858.6985</w:t>
      </w:r>
    </w:p>
    <w:p w14:paraId="745E5198"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616D3552"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 xml:space="preserve">Email: </w:t>
      </w:r>
      <w:hyperlink r:id="rId8" w:history="1">
        <w:r w:rsidRPr="00A7167B">
          <w:rPr>
            <w:rStyle w:val="Hyperlink"/>
            <w:rFonts w:ascii="Arial" w:hAnsi="Arial" w:cs="Arial"/>
            <w:color w:val="auto"/>
            <w:sz w:val="28"/>
            <w:szCs w:val="28"/>
            <w:u w:val="none"/>
          </w:rPr>
          <w:t>pastor@trinityremnant.org</w:t>
        </w:r>
      </w:hyperlink>
    </w:p>
    <w:p w14:paraId="35A3636E"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582A483A"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Parsonage Address: 535 Peoria Cross Street Pella, IA 50219</w:t>
      </w:r>
    </w:p>
    <w:p w14:paraId="6921CE08"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50E9F780"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Pr>
          <w:rFonts w:ascii="Arial" w:hAnsi="Arial" w:cs="Arial"/>
          <w:sz w:val="28"/>
          <w:szCs w:val="28"/>
        </w:rPr>
        <w:t>Website:</w:t>
      </w:r>
      <w:r w:rsidRPr="00A7167B">
        <w:rPr>
          <w:rFonts w:ascii="Arial" w:hAnsi="Arial" w:cs="Arial"/>
          <w:color w:val="auto"/>
          <w:sz w:val="28"/>
          <w:szCs w:val="28"/>
        </w:rPr>
        <w:t xml:space="preserve"> </w:t>
      </w:r>
      <w:hyperlink r:id="rId9" w:history="1">
        <w:r w:rsidRPr="00A7167B">
          <w:rPr>
            <w:rStyle w:val="Hyperlink"/>
            <w:rFonts w:ascii="Arial" w:hAnsi="Arial" w:cs="Arial"/>
            <w:color w:val="auto"/>
            <w:sz w:val="28"/>
            <w:szCs w:val="28"/>
            <w:u w:val="none"/>
          </w:rPr>
          <w:t>www.trinityremnant.org</w:t>
        </w:r>
      </w:hyperlink>
    </w:p>
    <w:p w14:paraId="3AC8C73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Our Commitment</w:t>
      </w:r>
      <w:r>
        <w:rPr>
          <w:rFonts w:ascii="Arial" w:hAnsi="Arial" w:cs="Arial"/>
          <w:color w:val="auto"/>
          <w:sz w:val="28"/>
          <w:szCs w:val="28"/>
        </w:rPr>
        <w:t xml:space="preserve"> to God:</w:t>
      </w:r>
    </w:p>
    <w:p w14:paraId="499447AF"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Doing ANYTHING for Him,</w:t>
      </w:r>
    </w:p>
    <w:p w14:paraId="7A64EC48"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 xml:space="preserve">Going ANYWHERE for Him, and </w:t>
      </w:r>
    </w:p>
    <w:p w14:paraId="0CC9876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Working ANYTIME for Him</w:t>
      </w:r>
    </w:p>
    <w:p w14:paraId="2A5C875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3AC1A17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315B8821"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1F821B2E"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sz w:val="24"/>
          <w:szCs w:val="24"/>
        </w:rPr>
      </w:pPr>
    </w:p>
    <w:p w14:paraId="5D59683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sz w:val="24"/>
          <w:szCs w:val="24"/>
        </w:rPr>
      </w:pPr>
      <w:r>
        <w:rPr>
          <w:rFonts w:ascii="Century Gothic" w:hAnsi="Century Gothic"/>
          <w:sz w:val="24"/>
          <w:szCs w:val="24"/>
        </w:rPr>
        <w:t>Pastor: Benjamin Anum-Higher</w:t>
      </w:r>
    </w:p>
    <w:p w14:paraId="4A00AC4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sz w:val="24"/>
          <w:szCs w:val="24"/>
        </w:rPr>
      </w:pPr>
    </w:p>
    <w:p w14:paraId="2361A8FA" w14:textId="77777777" w:rsidR="00BF0F21"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50"/>
          <w:szCs w:val="50"/>
        </w:rPr>
      </w:pPr>
      <w:r w:rsidRPr="00146231">
        <w:rPr>
          <w:rFonts w:ascii="Arial" w:hAnsi="Arial" w:cs="Arial"/>
          <w:b/>
          <w:bCs/>
          <w:sz w:val="50"/>
          <w:szCs w:val="50"/>
        </w:rPr>
        <w:t>TRINITY REMNANT CHURCH</w:t>
      </w:r>
    </w:p>
    <w:p w14:paraId="650D83D2"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50"/>
          <w:szCs w:val="50"/>
        </w:rPr>
      </w:pPr>
    </w:p>
    <w:p w14:paraId="5286ED2C"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50"/>
          <w:szCs w:val="50"/>
        </w:rPr>
      </w:pPr>
      <w:r w:rsidRPr="00146231">
        <w:rPr>
          <w:rFonts w:ascii="Arial" w:hAnsi="Arial" w:cs="Arial"/>
          <w:b/>
          <w:bCs/>
          <w:sz w:val="50"/>
          <w:szCs w:val="50"/>
        </w:rPr>
        <w:t>PELLA, IA</w:t>
      </w:r>
    </w:p>
    <w:p w14:paraId="1D45A1AE"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p>
    <w:p w14:paraId="13584AE2"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p>
    <w:p w14:paraId="3D3D7C32"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r>
        <w:rPr>
          <w:rFonts w:ascii="Arial" w:hAnsi="Arial" w:cs="Arial"/>
          <w:noProof/>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p>
    <w:p w14:paraId="72762180"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p>
    <w:p w14:paraId="38F024CF"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p>
    <w:p w14:paraId="0227AA06" w14:textId="77777777" w:rsidR="00DF1B64"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60"/>
          <w:szCs w:val="60"/>
        </w:rPr>
      </w:pPr>
    </w:p>
    <w:p w14:paraId="42761916" w14:textId="2004479B" w:rsidR="00DF1B64"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60"/>
          <w:szCs w:val="60"/>
        </w:rPr>
      </w:pPr>
      <w:r>
        <w:rPr>
          <w:rFonts w:ascii="Arial" w:hAnsi="Arial" w:cs="Arial"/>
          <w:sz w:val="60"/>
          <w:szCs w:val="60"/>
        </w:rPr>
        <w:t xml:space="preserve">SEPTEMBER </w:t>
      </w:r>
      <w:r w:rsidR="00C5016A">
        <w:rPr>
          <w:rFonts w:ascii="Arial" w:hAnsi="Arial" w:cs="Arial"/>
          <w:sz w:val="60"/>
          <w:szCs w:val="60"/>
        </w:rPr>
        <w:t>14</w:t>
      </w:r>
      <w:r>
        <w:rPr>
          <w:rFonts w:ascii="Arial" w:hAnsi="Arial" w:cs="Arial"/>
          <w:sz w:val="60"/>
          <w:szCs w:val="60"/>
        </w:rPr>
        <w:t>, 2025</w:t>
      </w:r>
    </w:p>
    <w:p w14:paraId="09A2D35A" w14:textId="77777777" w:rsidR="00337003"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60"/>
          <w:szCs w:val="60"/>
        </w:rPr>
      </w:pPr>
    </w:p>
    <w:p w14:paraId="46820D8F" w14:textId="005D6C93" w:rsidR="00337003" w:rsidRPr="00337003"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60"/>
          <w:szCs w:val="60"/>
        </w:rPr>
      </w:pPr>
      <w:r w:rsidRPr="00337003">
        <w:rPr>
          <w:rFonts w:ascii="Arial" w:hAnsi="Arial" w:cs="Arial"/>
          <w:b/>
          <w:bCs/>
          <w:sz w:val="60"/>
          <w:szCs w:val="60"/>
        </w:rPr>
        <w:t>ROMANS 1:1</w:t>
      </w:r>
    </w:p>
    <w:bookmarkEnd w:id="0"/>
    <w:p w14:paraId="7A14423C" w14:textId="77777777" w:rsidR="0043750F" w:rsidRPr="0010019D"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10019D"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3D68" w14:textId="77777777" w:rsidR="000A4B8C" w:rsidRDefault="000A4B8C" w:rsidP="00AE5037">
      <w:r>
        <w:separator/>
      </w:r>
    </w:p>
  </w:endnote>
  <w:endnote w:type="continuationSeparator" w:id="0">
    <w:p w14:paraId="483F2F39" w14:textId="77777777" w:rsidR="000A4B8C" w:rsidRDefault="000A4B8C"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B8FE" w14:textId="77777777" w:rsidR="000A4B8C" w:rsidRDefault="000A4B8C" w:rsidP="00AE5037">
      <w:r>
        <w:separator/>
      </w:r>
    </w:p>
  </w:footnote>
  <w:footnote w:type="continuationSeparator" w:id="0">
    <w:p w14:paraId="0A48B80E" w14:textId="77777777" w:rsidR="000A4B8C" w:rsidRDefault="000A4B8C"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91D"/>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B0C9A"/>
    <w:rsid w:val="000B2B20"/>
    <w:rsid w:val="000B37C0"/>
    <w:rsid w:val="000B3D94"/>
    <w:rsid w:val="000B5F75"/>
    <w:rsid w:val="000B6225"/>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367D"/>
    <w:rsid w:val="002637F3"/>
    <w:rsid w:val="002639D6"/>
    <w:rsid w:val="00265FAC"/>
    <w:rsid w:val="002672B6"/>
    <w:rsid w:val="002721A6"/>
    <w:rsid w:val="0027258A"/>
    <w:rsid w:val="00275094"/>
    <w:rsid w:val="002769DB"/>
    <w:rsid w:val="00276A87"/>
    <w:rsid w:val="0028027B"/>
    <w:rsid w:val="00280296"/>
    <w:rsid w:val="00280DFC"/>
    <w:rsid w:val="00280E33"/>
    <w:rsid w:val="00281290"/>
    <w:rsid w:val="00283156"/>
    <w:rsid w:val="00284201"/>
    <w:rsid w:val="0028459B"/>
    <w:rsid w:val="00284D28"/>
    <w:rsid w:val="0028609C"/>
    <w:rsid w:val="00290645"/>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819"/>
    <w:rsid w:val="003A4BC8"/>
    <w:rsid w:val="003A6660"/>
    <w:rsid w:val="003A68CC"/>
    <w:rsid w:val="003A7B6C"/>
    <w:rsid w:val="003A7FAE"/>
    <w:rsid w:val="003B02D8"/>
    <w:rsid w:val="003B0461"/>
    <w:rsid w:val="003B0CD6"/>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233B"/>
    <w:rsid w:val="0050487B"/>
    <w:rsid w:val="0050636E"/>
    <w:rsid w:val="005065FF"/>
    <w:rsid w:val="005076BA"/>
    <w:rsid w:val="00507833"/>
    <w:rsid w:val="00512518"/>
    <w:rsid w:val="005129EC"/>
    <w:rsid w:val="0051390C"/>
    <w:rsid w:val="00513E4D"/>
    <w:rsid w:val="00514B6D"/>
    <w:rsid w:val="005156CB"/>
    <w:rsid w:val="00515962"/>
    <w:rsid w:val="00515ADA"/>
    <w:rsid w:val="005203A9"/>
    <w:rsid w:val="00520C7D"/>
    <w:rsid w:val="00521878"/>
    <w:rsid w:val="00522602"/>
    <w:rsid w:val="00522FFE"/>
    <w:rsid w:val="005251D5"/>
    <w:rsid w:val="005256CE"/>
    <w:rsid w:val="00530CF4"/>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63ED"/>
    <w:rsid w:val="00616DAE"/>
    <w:rsid w:val="006200D1"/>
    <w:rsid w:val="00620988"/>
    <w:rsid w:val="00620B8D"/>
    <w:rsid w:val="00622968"/>
    <w:rsid w:val="00623335"/>
    <w:rsid w:val="006249E1"/>
    <w:rsid w:val="00625C26"/>
    <w:rsid w:val="0062630A"/>
    <w:rsid w:val="00627786"/>
    <w:rsid w:val="00630A3D"/>
    <w:rsid w:val="00630FD7"/>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3333"/>
    <w:rsid w:val="006A5157"/>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EA2"/>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5251"/>
    <w:rsid w:val="007F5822"/>
    <w:rsid w:val="007F60AB"/>
    <w:rsid w:val="007F65BC"/>
    <w:rsid w:val="00801D33"/>
    <w:rsid w:val="008028A4"/>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C1F"/>
    <w:rsid w:val="00824449"/>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705FC"/>
    <w:rsid w:val="00870B65"/>
    <w:rsid w:val="00871312"/>
    <w:rsid w:val="008716B4"/>
    <w:rsid w:val="00872776"/>
    <w:rsid w:val="00872DFB"/>
    <w:rsid w:val="008744D3"/>
    <w:rsid w:val="008746FE"/>
    <w:rsid w:val="00875293"/>
    <w:rsid w:val="00875E13"/>
    <w:rsid w:val="00877BD8"/>
    <w:rsid w:val="0088011E"/>
    <w:rsid w:val="00880F05"/>
    <w:rsid w:val="00881612"/>
    <w:rsid w:val="00882A6E"/>
    <w:rsid w:val="00882B09"/>
    <w:rsid w:val="008832C5"/>
    <w:rsid w:val="00884FEE"/>
    <w:rsid w:val="008852B7"/>
    <w:rsid w:val="0088614B"/>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639E"/>
    <w:rsid w:val="00967E81"/>
    <w:rsid w:val="0097038C"/>
    <w:rsid w:val="00973347"/>
    <w:rsid w:val="00975918"/>
    <w:rsid w:val="00976006"/>
    <w:rsid w:val="0097674D"/>
    <w:rsid w:val="00980FBD"/>
    <w:rsid w:val="0098313A"/>
    <w:rsid w:val="00983C88"/>
    <w:rsid w:val="00984051"/>
    <w:rsid w:val="00985031"/>
    <w:rsid w:val="00985686"/>
    <w:rsid w:val="00986935"/>
    <w:rsid w:val="00987E8F"/>
    <w:rsid w:val="00987F33"/>
    <w:rsid w:val="00994BFB"/>
    <w:rsid w:val="00994CEB"/>
    <w:rsid w:val="0099744B"/>
    <w:rsid w:val="009A0509"/>
    <w:rsid w:val="009A1940"/>
    <w:rsid w:val="009A4313"/>
    <w:rsid w:val="009A7175"/>
    <w:rsid w:val="009A7FC9"/>
    <w:rsid w:val="009B4646"/>
    <w:rsid w:val="009B5CCD"/>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B2C"/>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DE8"/>
    <w:rsid w:val="00AE0E12"/>
    <w:rsid w:val="00AE412E"/>
    <w:rsid w:val="00AE5037"/>
    <w:rsid w:val="00AE6E1D"/>
    <w:rsid w:val="00AE7257"/>
    <w:rsid w:val="00AF0089"/>
    <w:rsid w:val="00AF1751"/>
    <w:rsid w:val="00AF21CD"/>
    <w:rsid w:val="00AF3A6A"/>
    <w:rsid w:val="00AF4D22"/>
    <w:rsid w:val="00AF5465"/>
    <w:rsid w:val="00AF79A0"/>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C66"/>
    <w:rsid w:val="00B83F52"/>
    <w:rsid w:val="00B84B80"/>
    <w:rsid w:val="00B84C60"/>
    <w:rsid w:val="00B861BA"/>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C006CA"/>
    <w:rsid w:val="00C03EB1"/>
    <w:rsid w:val="00C04496"/>
    <w:rsid w:val="00C05260"/>
    <w:rsid w:val="00C05C42"/>
    <w:rsid w:val="00C073C4"/>
    <w:rsid w:val="00C07753"/>
    <w:rsid w:val="00C10622"/>
    <w:rsid w:val="00C10B51"/>
    <w:rsid w:val="00C111A2"/>
    <w:rsid w:val="00C11BAD"/>
    <w:rsid w:val="00C1241E"/>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FFD"/>
    <w:rsid w:val="00C54CD2"/>
    <w:rsid w:val="00C55BDF"/>
    <w:rsid w:val="00C55CF0"/>
    <w:rsid w:val="00C56E01"/>
    <w:rsid w:val="00C60C68"/>
    <w:rsid w:val="00C6238A"/>
    <w:rsid w:val="00C629EC"/>
    <w:rsid w:val="00C66280"/>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5DAE"/>
    <w:rsid w:val="00CF5F50"/>
    <w:rsid w:val="00CF73B8"/>
    <w:rsid w:val="00D00C80"/>
    <w:rsid w:val="00D02563"/>
    <w:rsid w:val="00D02F0E"/>
    <w:rsid w:val="00D04579"/>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D1029"/>
    <w:rsid w:val="00DD2F9A"/>
    <w:rsid w:val="00DD427A"/>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39FA"/>
    <w:rsid w:val="00E03CCD"/>
    <w:rsid w:val="00E0403D"/>
    <w:rsid w:val="00E0466D"/>
    <w:rsid w:val="00E05898"/>
    <w:rsid w:val="00E0629F"/>
    <w:rsid w:val="00E07323"/>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1300"/>
    <w:rsid w:val="00E91B0A"/>
    <w:rsid w:val="00E924A4"/>
    <w:rsid w:val="00E927A4"/>
    <w:rsid w:val="00E946EB"/>
    <w:rsid w:val="00E94C3E"/>
    <w:rsid w:val="00E956DF"/>
    <w:rsid w:val="00E969C4"/>
    <w:rsid w:val="00EA2C59"/>
    <w:rsid w:val="00EA370A"/>
    <w:rsid w:val="00EA57AC"/>
    <w:rsid w:val="00EA62F7"/>
    <w:rsid w:val="00EB05C8"/>
    <w:rsid w:val="00EB3612"/>
    <w:rsid w:val="00EB5486"/>
    <w:rsid w:val="00EB6770"/>
    <w:rsid w:val="00EB7773"/>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F40"/>
    <w:rsid w:val="00FE2660"/>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5</cp:revision>
  <cp:lastPrinted>2025-09-05T23:50:00Z</cp:lastPrinted>
  <dcterms:created xsi:type="dcterms:W3CDTF">2025-09-07T19:25:00Z</dcterms:created>
  <dcterms:modified xsi:type="dcterms:W3CDTF">2025-09-07T19:49:00Z</dcterms:modified>
</cp:coreProperties>
</file>